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C1" w:rsidRDefault="00CF1732" w:rsidP="00CF173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80CA2">
        <w:rPr>
          <w:rFonts w:ascii="Arial" w:hAnsi="Arial" w:cs="Arial"/>
          <w:b/>
          <w:sz w:val="22"/>
          <w:szCs w:val="22"/>
        </w:rPr>
        <w:t>Сводный перечень</w:t>
      </w:r>
    </w:p>
    <w:p w:rsidR="00CF1732" w:rsidRPr="00C80CA2" w:rsidRDefault="00CF1732" w:rsidP="00CF1732">
      <w:pPr>
        <w:jc w:val="center"/>
        <w:rPr>
          <w:rFonts w:ascii="Arial" w:hAnsi="Arial" w:cs="Arial"/>
          <w:b/>
          <w:sz w:val="22"/>
          <w:szCs w:val="22"/>
        </w:rPr>
      </w:pPr>
      <w:r w:rsidRPr="00C80CA2">
        <w:rPr>
          <w:rFonts w:ascii="Arial" w:hAnsi="Arial" w:cs="Arial"/>
          <w:b/>
          <w:sz w:val="22"/>
          <w:szCs w:val="22"/>
        </w:rPr>
        <w:t xml:space="preserve"> программ профессионального обучения и социальной адаптации лиц из числа выпускников школ, обучавшихся по специальным (коррекционным) программам 8 вида</w:t>
      </w:r>
      <w:r w:rsidR="00C80CA2">
        <w:rPr>
          <w:rFonts w:ascii="Arial" w:hAnsi="Arial" w:cs="Arial"/>
          <w:b/>
          <w:sz w:val="22"/>
          <w:szCs w:val="22"/>
        </w:rPr>
        <w:t xml:space="preserve"> </w:t>
      </w:r>
      <w:r w:rsidRPr="00C80CA2">
        <w:rPr>
          <w:rFonts w:ascii="Arial" w:hAnsi="Arial" w:cs="Arial"/>
          <w:b/>
          <w:sz w:val="22"/>
          <w:szCs w:val="22"/>
        </w:rPr>
        <w:t>на 2015 - 2016 учебный год</w:t>
      </w:r>
      <w:r w:rsidR="003F551B">
        <w:rPr>
          <w:rFonts w:ascii="Arial" w:hAnsi="Arial" w:cs="Arial"/>
          <w:b/>
          <w:sz w:val="22"/>
          <w:szCs w:val="22"/>
        </w:rPr>
        <w:t>,</w:t>
      </w:r>
      <w:r w:rsidR="00A27063">
        <w:rPr>
          <w:rFonts w:ascii="Arial" w:hAnsi="Arial" w:cs="Arial"/>
          <w:b/>
          <w:sz w:val="22"/>
          <w:szCs w:val="22"/>
        </w:rPr>
        <w:t xml:space="preserve"> сформированный с учетом потребностей детей-инвалидов и общественными организациями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5"/>
        <w:gridCol w:w="1613"/>
        <w:gridCol w:w="991"/>
        <w:gridCol w:w="3970"/>
        <w:gridCol w:w="2215"/>
      </w:tblGrid>
      <w:tr w:rsidR="00CF1732" w:rsidRPr="00CF1732" w:rsidTr="005953C1">
        <w:trPr>
          <w:cantSplit/>
          <w:jc w:val="center"/>
        </w:trPr>
        <w:tc>
          <w:tcPr>
            <w:tcW w:w="1365" w:type="dxa"/>
          </w:tcPr>
          <w:p w:rsidR="00CF1732" w:rsidRPr="00C80CA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CA2">
              <w:rPr>
                <w:rFonts w:ascii="Arial" w:hAnsi="Arial" w:cs="Arial"/>
                <w:sz w:val="18"/>
                <w:szCs w:val="18"/>
              </w:rPr>
              <w:t xml:space="preserve">Наименование зоны </w:t>
            </w:r>
          </w:p>
        </w:tc>
        <w:tc>
          <w:tcPr>
            <w:tcW w:w="1613" w:type="dxa"/>
          </w:tcPr>
          <w:p w:rsidR="00CF1732" w:rsidRPr="00C80CA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CA2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991" w:type="dxa"/>
          </w:tcPr>
          <w:p w:rsidR="00CF1732" w:rsidRPr="00C80CA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CA2">
              <w:rPr>
                <w:rFonts w:ascii="Arial" w:hAnsi="Arial" w:cs="Arial"/>
                <w:sz w:val="18"/>
                <w:szCs w:val="18"/>
              </w:rPr>
              <w:t>№ варианта программы</w:t>
            </w:r>
          </w:p>
        </w:tc>
        <w:tc>
          <w:tcPr>
            <w:tcW w:w="3970" w:type="dxa"/>
          </w:tcPr>
          <w:p w:rsidR="00CF1732" w:rsidRPr="00C80CA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CA2">
              <w:rPr>
                <w:rFonts w:ascii="Arial" w:hAnsi="Arial" w:cs="Arial"/>
                <w:sz w:val="18"/>
                <w:szCs w:val="18"/>
              </w:rPr>
              <w:t>Наименование профессий, входящих в программу профессионального обучения и социальной адаптации</w:t>
            </w:r>
          </w:p>
        </w:tc>
        <w:tc>
          <w:tcPr>
            <w:tcW w:w="2215" w:type="dxa"/>
          </w:tcPr>
          <w:p w:rsidR="00CF1732" w:rsidRPr="00C80CA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CA2">
              <w:rPr>
                <w:rFonts w:ascii="Arial" w:hAnsi="Arial" w:cs="Arial"/>
                <w:sz w:val="18"/>
                <w:szCs w:val="18"/>
              </w:rPr>
              <w:t xml:space="preserve">Наименование ОУ, реализующего программы </w:t>
            </w: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 w:val="restart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Ишимская зона:</w:t>
            </w:r>
          </w:p>
        </w:tc>
        <w:tc>
          <w:tcPr>
            <w:tcW w:w="1613" w:type="dxa"/>
            <w:vMerge w:val="restart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г. Ишим, ул. Деповская, 21</w:t>
            </w:r>
          </w:p>
        </w:tc>
        <w:tc>
          <w:tcPr>
            <w:tcW w:w="991" w:type="dxa"/>
            <w:vMerge w:val="restart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73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Маникюрша</w:t>
            </w:r>
          </w:p>
        </w:tc>
        <w:tc>
          <w:tcPr>
            <w:tcW w:w="2215" w:type="dxa"/>
            <w:vMerge w:val="restart"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ГАПОУ ТО «Ишимский политехнический техникум»</w:t>
            </w: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Кондитер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73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Швея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Приемщик заказов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Аппаратчик чистки ковровых изделий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73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Садовник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Обувщик по ремонту обуви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73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Учетчик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Обработчик пищевых продуктов и тары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Штукатур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 xml:space="preserve">г. Ишим, </w:t>
            </w:r>
          </w:p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ул. К. Маркса, 15</w:t>
            </w:r>
          </w:p>
        </w:tc>
        <w:tc>
          <w:tcPr>
            <w:tcW w:w="991" w:type="dxa"/>
            <w:vMerge w:val="restart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73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Каменщик</w:t>
            </w:r>
          </w:p>
        </w:tc>
        <w:tc>
          <w:tcPr>
            <w:tcW w:w="2215" w:type="dxa"/>
            <w:vMerge w:val="restart"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ГАПОУ ТО «Ишимский политехнический техникум»</w:t>
            </w: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Маляр строительный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 xml:space="preserve">с. Казанское, </w:t>
            </w:r>
          </w:p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ул. Ишимская, 33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7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Оператор животноводческих комплексов и механизированных ферм</w:t>
            </w:r>
          </w:p>
        </w:tc>
        <w:tc>
          <w:tcPr>
            <w:tcW w:w="2215" w:type="dxa"/>
            <w:vMerge w:val="restart"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ГАПОУ ТО «Ишимский политехнический техникум», отделение        с. Казанское</w:t>
            </w: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Комплектовщик товаров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Штукатур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с. Викулово, пер. Заводской, 6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970" w:type="dxa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«Ишимский сельскохозяйственный техникум», отделение с. Викулово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Каменщик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Учетчик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с. Абатское, ул. Ленина, 100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970" w:type="dxa"/>
          </w:tcPr>
          <w:p w:rsidR="00CF1732" w:rsidRPr="005953C1" w:rsidRDefault="00CF1732" w:rsidP="00CF1732">
            <w:pPr>
              <w:suppressAutoHyphens/>
              <w:jc w:val="both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  <w:r w:rsidRPr="005953C1">
              <w:rPr>
                <w:rFonts w:ascii="Arial" w:hAnsi="Arial" w:cs="Arial"/>
                <w:sz w:val="18"/>
                <w:szCs w:val="18"/>
                <w:lang w:eastAsia="en-US"/>
              </w:rPr>
              <w:t>Кондитер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«Ишимский сельскохозяйственный техникум», отделение с. Абатское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5953C1" w:rsidRDefault="00CF1732" w:rsidP="00CF1732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3C1">
              <w:rPr>
                <w:rFonts w:ascii="Arial" w:hAnsi="Arial" w:cs="Arial"/>
                <w:sz w:val="18"/>
                <w:szCs w:val="18"/>
                <w:lang w:eastAsia="en-US"/>
              </w:rPr>
              <w:t>Каменщик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р.п. Голышманово ул. Садовая, 1</w:t>
            </w:r>
          </w:p>
        </w:tc>
        <w:tc>
          <w:tcPr>
            <w:tcW w:w="991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970" w:type="dxa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«Голышмановский агропедагогический колледж»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Каменщик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Штукатур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970" w:type="dxa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Вышивальщица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Кондитер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Швея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Приемщик заказов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Кондитер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Тобольская зона:</w:t>
            </w: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г. Тобольск, п. Сумкино, ул. Гагарина, 22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Кондитер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 xml:space="preserve">ГАПОУ ТО </w:t>
            </w:r>
          </w:p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«Тобольский многопрофильный техникум» п. Сумкино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Швея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Рабочий зеленого строительства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теплового пункта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с. Вагай, ул. Школьная, 28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Кондитер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«Тобольский многопрофильный техникум» с. Вагай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Швея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Приготовитель белковых масс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Заводоуковская зона:</w:t>
            </w: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г. Заводоуковск, ул. Шоссейная, 115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свиноводческих комплексов и механизированных ферм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«Заводоуковский агропромышленный техникум»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Штукатур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 xml:space="preserve">Столяр 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Маляр строительный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Штукатур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Овощевод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Каменщик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Плодоовощевод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 xml:space="preserve">Оператор электронно-вычислительных и </w:t>
            </w:r>
            <w:r w:rsidRPr="005953C1">
              <w:rPr>
                <w:rFonts w:ascii="Arial" w:hAnsi="Arial" w:cs="Arial"/>
                <w:sz w:val="18"/>
                <w:szCs w:val="18"/>
              </w:rPr>
              <w:lastRenderedPageBreak/>
              <w:t>вычислительных машин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Сборщик изделий из древесины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Маляр строительный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с. Юргинское, ул. Северная, 1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suppressAutoHyphens/>
              <w:jc w:val="both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Кондитер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«Заводоуковский агропромышленный техникум», отделение с. Юргинское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Швея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Озеленитель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suppressAutoHyphens/>
              <w:jc w:val="both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  <w:r w:rsidRPr="005953C1">
              <w:rPr>
                <w:rFonts w:ascii="Arial" w:hAnsi="Arial" w:cs="Arial"/>
                <w:sz w:val="18"/>
                <w:szCs w:val="18"/>
                <w:lang w:eastAsia="en-US"/>
              </w:rPr>
              <w:t>Маляр строительный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3C1">
              <w:rPr>
                <w:rFonts w:ascii="Arial" w:hAnsi="Arial" w:cs="Arial"/>
                <w:sz w:val="18"/>
                <w:szCs w:val="18"/>
                <w:lang w:eastAsia="en-US"/>
              </w:rPr>
              <w:t>Каменщик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Заготовитель продуктов и сырья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Швея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Маляр строительный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с. Омутинское, ул. Герцена, 26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Маляр строительный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«Заводоуковский агропромышленный техникум», отделение с. Омутинское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Озеленитель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 xml:space="preserve">Гончар 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Швея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Кондитер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Маляр строительный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 xml:space="preserve">п. Коммунар, </w:t>
            </w:r>
          </w:p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ул. 8 Марта, 24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6F4CA0" w:rsidP="00CF17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животноводческих комплексов и механизированных ферм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«Ялуторовский аграрный колледж», отделение с. Коммунар, Исетского р-на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Штукатур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Заготовитель продуктов и сырья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Маляр строительный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Тюменская зона</w:t>
            </w: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 xml:space="preserve">г. Тюмень, </w:t>
            </w:r>
          </w:p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ул. Пермякова, 40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Швея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ФГБОУ ВПО «Тюменский государственный нефтегазовый университет»</w:t>
            </w:r>
          </w:p>
        </w:tc>
      </w:tr>
      <w:tr w:rsidR="005953C1" w:rsidRPr="005953C1" w:rsidTr="005953C1">
        <w:trPr>
          <w:trHeight w:val="424"/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Горничная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trHeight w:val="424"/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Приемщик заказов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trHeight w:val="217"/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bottom w:val="single" w:sz="4" w:space="0" w:color="auto"/>
            </w:tcBorders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г. Тюмень, ул. Малиновского, 7</w:t>
            </w:r>
          </w:p>
        </w:tc>
        <w:tc>
          <w:tcPr>
            <w:tcW w:w="99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  <w:lang w:eastAsia="en-US"/>
              </w:rPr>
              <w:t>Сборщик изделий из пластмасс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«Тюменский колледж водного транспорта»</w:t>
            </w:r>
          </w:p>
        </w:tc>
      </w:tr>
      <w:tr w:rsidR="005953C1" w:rsidRPr="005953C1" w:rsidTr="005953C1">
        <w:trPr>
          <w:trHeight w:val="217"/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3C1">
              <w:rPr>
                <w:rFonts w:ascii="Arial" w:hAnsi="Arial" w:cs="Arial"/>
                <w:sz w:val="18"/>
                <w:szCs w:val="18"/>
                <w:lang w:eastAsia="en-US"/>
              </w:rPr>
              <w:t>Слесарь по контрольно-измерительным приборам и автоматике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Кондитер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Контролер качества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г. Тюмень, ул. Энергетиков, 45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теплового пункта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«Тюменский техникум строительной индустрии и городского хозяйства»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Резчик по камню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Каменщик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Рабочий зеленого строительства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Штукатур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г. Тюмень, ул. Луначарского, 19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Сборщик изделий из древесины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«Тюменский лесотехнический техникум»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Столяр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Садовник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г. Тюмень, ул. Мельникайте, 76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Комплектовщик товаров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«Тюменский техникум индустрии питания, коммерции и сервиса»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Переплетчик документов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trHeight w:val="217"/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Обувщик по ремонту обуви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right w:val="single" w:sz="4" w:space="0" w:color="auto"/>
            </w:tcBorders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с. Ярково, ул. Пионерская, 94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«Тюменский техникум строительной индустрии и городского хозяйства», отделение с. Ярково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right w:val="single" w:sz="4" w:space="0" w:color="auto"/>
            </w:tcBorders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Штукатур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right w:val="single" w:sz="4" w:space="0" w:color="auto"/>
            </w:tcBorders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животноводческих комплексов и механизированных ферм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right w:val="single" w:sz="4" w:space="0" w:color="auto"/>
            </w:tcBorders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с. Нижняя Тавда, ул.  Строителей, 2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Штукатур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 ТО «Нижнетавдинский</w:t>
            </w:r>
            <w:r w:rsidRPr="005953C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многопрофильный техникум»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right w:val="single" w:sz="4" w:space="0" w:color="auto"/>
            </w:tcBorders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животноводческих комплексов и механизированных ферм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right w:val="single" w:sz="4" w:space="0" w:color="auto"/>
            </w:tcBorders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Печник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DF1E57" w:rsidRPr="005953C1" w:rsidRDefault="00DF1E57" w:rsidP="00C80C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sectPr w:rsidR="00DF1E57" w:rsidRPr="005953C1" w:rsidSect="001A397C">
      <w:headerReference w:type="even" r:id="rId8"/>
      <w:headerReference w:type="default" r:id="rId9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10" w:rsidRDefault="00984C10" w:rsidP="00FA5ED1">
      <w:r>
        <w:separator/>
      </w:r>
    </w:p>
  </w:endnote>
  <w:endnote w:type="continuationSeparator" w:id="0">
    <w:p w:rsidR="00984C10" w:rsidRDefault="00984C10" w:rsidP="00FA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10" w:rsidRDefault="00984C10" w:rsidP="00FA5ED1">
      <w:r>
        <w:separator/>
      </w:r>
    </w:p>
  </w:footnote>
  <w:footnote w:type="continuationSeparator" w:id="0">
    <w:p w:rsidR="00984C10" w:rsidRDefault="00984C10" w:rsidP="00FA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7" w:rsidRDefault="00D162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6227" w:rsidRDefault="00D162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7" w:rsidRDefault="00D162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FEA"/>
    <w:multiLevelType w:val="hybridMultilevel"/>
    <w:tmpl w:val="383CE450"/>
    <w:lvl w:ilvl="0" w:tplc="C7D25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46E2B"/>
    <w:multiLevelType w:val="hybridMultilevel"/>
    <w:tmpl w:val="F182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DA"/>
    <w:rsid w:val="000077B2"/>
    <w:rsid w:val="00007896"/>
    <w:rsid w:val="00007D28"/>
    <w:rsid w:val="00021ECA"/>
    <w:rsid w:val="000220F6"/>
    <w:rsid w:val="00024542"/>
    <w:rsid w:val="0003044C"/>
    <w:rsid w:val="000309DD"/>
    <w:rsid w:val="00030FE9"/>
    <w:rsid w:val="00031DD0"/>
    <w:rsid w:val="0003508C"/>
    <w:rsid w:val="00040BA1"/>
    <w:rsid w:val="000422E9"/>
    <w:rsid w:val="00047C52"/>
    <w:rsid w:val="000500E6"/>
    <w:rsid w:val="00055AAA"/>
    <w:rsid w:val="00060AF7"/>
    <w:rsid w:val="00063F75"/>
    <w:rsid w:val="0006721A"/>
    <w:rsid w:val="00071E68"/>
    <w:rsid w:val="000747F4"/>
    <w:rsid w:val="000749F3"/>
    <w:rsid w:val="00074BD9"/>
    <w:rsid w:val="00086700"/>
    <w:rsid w:val="000A2D4F"/>
    <w:rsid w:val="000B124A"/>
    <w:rsid w:val="000B2FC3"/>
    <w:rsid w:val="000B4D5C"/>
    <w:rsid w:val="000B4EEA"/>
    <w:rsid w:val="000B4FFD"/>
    <w:rsid w:val="000B5E79"/>
    <w:rsid w:val="000C0932"/>
    <w:rsid w:val="000C212D"/>
    <w:rsid w:val="000C23F3"/>
    <w:rsid w:val="000C38B2"/>
    <w:rsid w:val="000C591E"/>
    <w:rsid w:val="000C7D8C"/>
    <w:rsid w:val="000D2A06"/>
    <w:rsid w:val="000F0F7A"/>
    <w:rsid w:val="000F2A58"/>
    <w:rsid w:val="00101BF9"/>
    <w:rsid w:val="0011300D"/>
    <w:rsid w:val="00113BBC"/>
    <w:rsid w:val="001142AD"/>
    <w:rsid w:val="001165E5"/>
    <w:rsid w:val="0012201D"/>
    <w:rsid w:val="00124427"/>
    <w:rsid w:val="001277EB"/>
    <w:rsid w:val="001301D4"/>
    <w:rsid w:val="0013265B"/>
    <w:rsid w:val="00133295"/>
    <w:rsid w:val="00136751"/>
    <w:rsid w:val="00136AB7"/>
    <w:rsid w:val="00147F22"/>
    <w:rsid w:val="00151279"/>
    <w:rsid w:val="00154EEF"/>
    <w:rsid w:val="0015608A"/>
    <w:rsid w:val="001607CA"/>
    <w:rsid w:val="00162296"/>
    <w:rsid w:val="0016655D"/>
    <w:rsid w:val="001708D0"/>
    <w:rsid w:val="00173E67"/>
    <w:rsid w:val="00174ADF"/>
    <w:rsid w:val="00182272"/>
    <w:rsid w:val="00183D29"/>
    <w:rsid w:val="001865AA"/>
    <w:rsid w:val="001958B9"/>
    <w:rsid w:val="0019740A"/>
    <w:rsid w:val="001A27EA"/>
    <w:rsid w:val="001A397C"/>
    <w:rsid w:val="001B4CD4"/>
    <w:rsid w:val="001B50DB"/>
    <w:rsid w:val="001C2797"/>
    <w:rsid w:val="001C4F4E"/>
    <w:rsid w:val="001D48F9"/>
    <w:rsid w:val="001D6813"/>
    <w:rsid w:val="001D77C8"/>
    <w:rsid w:val="001E26A0"/>
    <w:rsid w:val="001E3775"/>
    <w:rsid w:val="001F095E"/>
    <w:rsid w:val="001F1045"/>
    <w:rsid w:val="001F2C48"/>
    <w:rsid w:val="001F2F17"/>
    <w:rsid w:val="001F67D6"/>
    <w:rsid w:val="00204ABC"/>
    <w:rsid w:val="00207C50"/>
    <w:rsid w:val="00213B53"/>
    <w:rsid w:val="002210A1"/>
    <w:rsid w:val="002241F6"/>
    <w:rsid w:val="00230365"/>
    <w:rsid w:val="002465E9"/>
    <w:rsid w:val="00251079"/>
    <w:rsid w:val="0025529C"/>
    <w:rsid w:val="0026299B"/>
    <w:rsid w:val="00274418"/>
    <w:rsid w:val="00276FFD"/>
    <w:rsid w:val="0027765E"/>
    <w:rsid w:val="00280F71"/>
    <w:rsid w:val="002844BE"/>
    <w:rsid w:val="002906F9"/>
    <w:rsid w:val="00295590"/>
    <w:rsid w:val="00295CFD"/>
    <w:rsid w:val="00296A17"/>
    <w:rsid w:val="002A41BF"/>
    <w:rsid w:val="002B1053"/>
    <w:rsid w:val="002B79A4"/>
    <w:rsid w:val="002C69B7"/>
    <w:rsid w:val="002D0DEB"/>
    <w:rsid w:val="002D227E"/>
    <w:rsid w:val="002D30BD"/>
    <w:rsid w:val="002D3B2E"/>
    <w:rsid w:val="002D4AE3"/>
    <w:rsid w:val="002F5B66"/>
    <w:rsid w:val="00301271"/>
    <w:rsid w:val="00304C88"/>
    <w:rsid w:val="00306A22"/>
    <w:rsid w:val="00312554"/>
    <w:rsid w:val="00314EE4"/>
    <w:rsid w:val="00317D16"/>
    <w:rsid w:val="003214C3"/>
    <w:rsid w:val="003251D5"/>
    <w:rsid w:val="00334EAC"/>
    <w:rsid w:val="003359BA"/>
    <w:rsid w:val="00337237"/>
    <w:rsid w:val="00340305"/>
    <w:rsid w:val="0034294C"/>
    <w:rsid w:val="00353B8E"/>
    <w:rsid w:val="00353DAF"/>
    <w:rsid w:val="0036100D"/>
    <w:rsid w:val="00366E26"/>
    <w:rsid w:val="003762D7"/>
    <w:rsid w:val="003779CB"/>
    <w:rsid w:val="00380213"/>
    <w:rsid w:val="00386D79"/>
    <w:rsid w:val="00394E1A"/>
    <w:rsid w:val="00395CA3"/>
    <w:rsid w:val="003961F1"/>
    <w:rsid w:val="003A3BF7"/>
    <w:rsid w:val="003B4F0E"/>
    <w:rsid w:val="003B5824"/>
    <w:rsid w:val="003C0508"/>
    <w:rsid w:val="003C5AED"/>
    <w:rsid w:val="003C7A02"/>
    <w:rsid w:val="003D71A7"/>
    <w:rsid w:val="003E32DC"/>
    <w:rsid w:val="003F551B"/>
    <w:rsid w:val="00404711"/>
    <w:rsid w:val="00411B03"/>
    <w:rsid w:val="0044000A"/>
    <w:rsid w:val="004406B4"/>
    <w:rsid w:val="004464BE"/>
    <w:rsid w:val="00450435"/>
    <w:rsid w:val="00450D16"/>
    <w:rsid w:val="0045265E"/>
    <w:rsid w:val="0045437D"/>
    <w:rsid w:val="00467991"/>
    <w:rsid w:val="00467D60"/>
    <w:rsid w:val="00470105"/>
    <w:rsid w:val="0047352D"/>
    <w:rsid w:val="004741DA"/>
    <w:rsid w:val="00476A10"/>
    <w:rsid w:val="004777DF"/>
    <w:rsid w:val="00481F5C"/>
    <w:rsid w:val="004826C3"/>
    <w:rsid w:val="00482E1F"/>
    <w:rsid w:val="00495D48"/>
    <w:rsid w:val="00496636"/>
    <w:rsid w:val="004A0726"/>
    <w:rsid w:val="004A1427"/>
    <w:rsid w:val="004A577F"/>
    <w:rsid w:val="004A6194"/>
    <w:rsid w:val="004B1DEC"/>
    <w:rsid w:val="004B3E2C"/>
    <w:rsid w:val="004C3F7F"/>
    <w:rsid w:val="004C49B8"/>
    <w:rsid w:val="004C654D"/>
    <w:rsid w:val="004C6864"/>
    <w:rsid w:val="004D07DA"/>
    <w:rsid w:val="004D3AA5"/>
    <w:rsid w:val="004D4AC6"/>
    <w:rsid w:val="004E2A88"/>
    <w:rsid w:val="004E3B89"/>
    <w:rsid w:val="004F0592"/>
    <w:rsid w:val="004F0D57"/>
    <w:rsid w:val="004F5B21"/>
    <w:rsid w:val="00505B87"/>
    <w:rsid w:val="0050783D"/>
    <w:rsid w:val="005142B1"/>
    <w:rsid w:val="005142CC"/>
    <w:rsid w:val="0051683D"/>
    <w:rsid w:val="00517AFB"/>
    <w:rsid w:val="00522D1B"/>
    <w:rsid w:val="00531823"/>
    <w:rsid w:val="00540BA2"/>
    <w:rsid w:val="0054205D"/>
    <w:rsid w:val="005436F1"/>
    <w:rsid w:val="00546A15"/>
    <w:rsid w:val="00551623"/>
    <w:rsid w:val="00560C03"/>
    <w:rsid w:val="005617EF"/>
    <w:rsid w:val="00571406"/>
    <w:rsid w:val="00576E4D"/>
    <w:rsid w:val="005850C7"/>
    <w:rsid w:val="005914E9"/>
    <w:rsid w:val="005953C1"/>
    <w:rsid w:val="005A04F3"/>
    <w:rsid w:val="005A50DF"/>
    <w:rsid w:val="005A5178"/>
    <w:rsid w:val="005A6F87"/>
    <w:rsid w:val="005B5F89"/>
    <w:rsid w:val="005C3C33"/>
    <w:rsid w:val="005D59B7"/>
    <w:rsid w:val="005D7435"/>
    <w:rsid w:val="005E54DD"/>
    <w:rsid w:val="005F1145"/>
    <w:rsid w:val="005F1993"/>
    <w:rsid w:val="006047B6"/>
    <w:rsid w:val="00606916"/>
    <w:rsid w:val="006138D4"/>
    <w:rsid w:val="006213C4"/>
    <w:rsid w:val="0063611E"/>
    <w:rsid w:val="00645F36"/>
    <w:rsid w:val="006522D5"/>
    <w:rsid w:val="006538D0"/>
    <w:rsid w:val="00661104"/>
    <w:rsid w:val="00665095"/>
    <w:rsid w:val="00683DE8"/>
    <w:rsid w:val="00686F3F"/>
    <w:rsid w:val="00692685"/>
    <w:rsid w:val="006941CA"/>
    <w:rsid w:val="00694861"/>
    <w:rsid w:val="00695A9E"/>
    <w:rsid w:val="006A43F0"/>
    <w:rsid w:val="006A608F"/>
    <w:rsid w:val="006B207B"/>
    <w:rsid w:val="006B51E8"/>
    <w:rsid w:val="006C01F4"/>
    <w:rsid w:val="006C1A32"/>
    <w:rsid w:val="006D1432"/>
    <w:rsid w:val="006E312F"/>
    <w:rsid w:val="006E579A"/>
    <w:rsid w:val="006F4CA0"/>
    <w:rsid w:val="0070297A"/>
    <w:rsid w:val="00704E50"/>
    <w:rsid w:val="00706CD4"/>
    <w:rsid w:val="0072066B"/>
    <w:rsid w:val="00721113"/>
    <w:rsid w:val="00732C8F"/>
    <w:rsid w:val="00736D5B"/>
    <w:rsid w:val="00741CCF"/>
    <w:rsid w:val="00751F13"/>
    <w:rsid w:val="007529C5"/>
    <w:rsid w:val="00756B99"/>
    <w:rsid w:val="00760420"/>
    <w:rsid w:val="007632DC"/>
    <w:rsid w:val="007640F1"/>
    <w:rsid w:val="007739D5"/>
    <w:rsid w:val="007747EE"/>
    <w:rsid w:val="0078334E"/>
    <w:rsid w:val="007847BC"/>
    <w:rsid w:val="007858DA"/>
    <w:rsid w:val="00787603"/>
    <w:rsid w:val="00790D90"/>
    <w:rsid w:val="007910A1"/>
    <w:rsid w:val="00795F03"/>
    <w:rsid w:val="007B5A86"/>
    <w:rsid w:val="007C379A"/>
    <w:rsid w:val="007C3986"/>
    <w:rsid w:val="007C6179"/>
    <w:rsid w:val="007E5164"/>
    <w:rsid w:val="007E66F6"/>
    <w:rsid w:val="007F14D1"/>
    <w:rsid w:val="007F67A4"/>
    <w:rsid w:val="00802E95"/>
    <w:rsid w:val="00820B53"/>
    <w:rsid w:val="00820E8D"/>
    <w:rsid w:val="00822B79"/>
    <w:rsid w:val="00824ED6"/>
    <w:rsid w:val="008316B2"/>
    <w:rsid w:val="00840A0A"/>
    <w:rsid w:val="00845B70"/>
    <w:rsid w:val="00845CCA"/>
    <w:rsid w:val="00851968"/>
    <w:rsid w:val="0085199A"/>
    <w:rsid w:val="008525A5"/>
    <w:rsid w:val="008615A7"/>
    <w:rsid w:val="0086207A"/>
    <w:rsid w:val="00862B50"/>
    <w:rsid w:val="00881753"/>
    <w:rsid w:val="00884199"/>
    <w:rsid w:val="008853A5"/>
    <w:rsid w:val="00891B21"/>
    <w:rsid w:val="00891F5C"/>
    <w:rsid w:val="008A0E7B"/>
    <w:rsid w:val="008A0F6B"/>
    <w:rsid w:val="008A7CE1"/>
    <w:rsid w:val="008B6C06"/>
    <w:rsid w:val="008C7609"/>
    <w:rsid w:val="008D024C"/>
    <w:rsid w:val="008D0CA2"/>
    <w:rsid w:val="008D3381"/>
    <w:rsid w:val="008D6AEB"/>
    <w:rsid w:val="008E7222"/>
    <w:rsid w:val="008F00AB"/>
    <w:rsid w:val="00901497"/>
    <w:rsid w:val="00904F76"/>
    <w:rsid w:val="00905A60"/>
    <w:rsid w:val="009066BB"/>
    <w:rsid w:val="00907877"/>
    <w:rsid w:val="0091008E"/>
    <w:rsid w:val="00920D45"/>
    <w:rsid w:val="00925CF9"/>
    <w:rsid w:val="00926F81"/>
    <w:rsid w:val="00933A2C"/>
    <w:rsid w:val="00934B9B"/>
    <w:rsid w:val="0093518C"/>
    <w:rsid w:val="00940E83"/>
    <w:rsid w:val="0094239B"/>
    <w:rsid w:val="009517D7"/>
    <w:rsid w:val="00957E2F"/>
    <w:rsid w:val="009666A7"/>
    <w:rsid w:val="00983037"/>
    <w:rsid w:val="00983919"/>
    <w:rsid w:val="00984C10"/>
    <w:rsid w:val="009901A3"/>
    <w:rsid w:val="00994FBB"/>
    <w:rsid w:val="00995509"/>
    <w:rsid w:val="009A0F5C"/>
    <w:rsid w:val="009A30FB"/>
    <w:rsid w:val="009A3D7E"/>
    <w:rsid w:val="009B04C4"/>
    <w:rsid w:val="009B1662"/>
    <w:rsid w:val="009B204E"/>
    <w:rsid w:val="009B596A"/>
    <w:rsid w:val="009B6BD8"/>
    <w:rsid w:val="009C2481"/>
    <w:rsid w:val="009C2B20"/>
    <w:rsid w:val="009C50E6"/>
    <w:rsid w:val="009C669D"/>
    <w:rsid w:val="009C6B66"/>
    <w:rsid w:val="009C76F6"/>
    <w:rsid w:val="009D0FEF"/>
    <w:rsid w:val="009D1828"/>
    <w:rsid w:val="009D1A99"/>
    <w:rsid w:val="009D2446"/>
    <w:rsid w:val="009E57A3"/>
    <w:rsid w:val="009E67A4"/>
    <w:rsid w:val="009E69EE"/>
    <w:rsid w:val="009F2928"/>
    <w:rsid w:val="009F5230"/>
    <w:rsid w:val="009F595A"/>
    <w:rsid w:val="009F5986"/>
    <w:rsid w:val="00A03966"/>
    <w:rsid w:val="00A10633"/>
    <w:rsid w:val="00A178C2"/>
    <w:rsid w:val="00A2072F"/>
    <w:rsid w:val="00A23524"/>
    <w:rsid w:val="00A24F5A"/>
    <w:rsid w:val="00A26861"/>
    <w:rsid w:val="00A26936"/>
    <w:rsid w:val="00A27063"/>
    <w:rsid w:val="00A3045F"/>
    <w:rsid w:val="00A32C71"/>
    <w:rsid w:val="00A34C1A"/>
    <w:rsid w:val="00A439E2"/>
    <w:rsid w:val="00A460D9"/>
    <w:rsid w:val="00A56595"/>
    <w:rsid w:val="00A66145"/>
    <w:rsid w:val="00A710B8"/>
    <w:rsid w:val="00A8386F"/>
    <w:rsid w:val="00A85B97"/>
    <w:rsid w:val="00A87279"/>
    <w:rsid w:val="00AA0839"/>
    <w:rsid w:val="00AA2CF2"/>
    <w:rsid w:val="00AB5803"/>
    <w:rsid w:val="00AB6CB9"/>
    <w:rsid w:val="00AC7C6E"/>
    <w:rsid w:val="00AD2682"/>
    <w:rsid w:val="00AD6752"/>
    <w:rsid w:val="00AE1B82"/>
    <w:rsid w:val="00AE2082"/>
    <w:rsid w:val="00AE6916"/>
    <w:rsid w:val="00AF6433"/>
    <w:rsid w:val="00AF6F7B"/>
    <w:rsid w:val="00B014CF"/>
    <w:rsid w:val="00B025C6"/>
    <w:rsid w:val="00B05400"/>
    <w:rsid w:val="00B05EEE"/>
    <w:rsid w:val="00B14048"/>
    <w:rsid w:val="00B15F98"/>
    <w:rsid w:val="00B1766D"/>
    <w:rsid w:val="00B2306D"/>
    <w:rsid w:val="00B2320D"/>
    <w:rsid w:val="00B234F5"/>
    <w:rsid w:val="00B27173"/>
    <w:rsid w:val="00B31B6F"/>
    <w:rsid w:val="00B35CB3"/>
    <w:rsid w:val="00B3632A"/>
    <w:rsid w:val="00B4010D"/>
    <w:rsid w:val="00B4387E"/>
    <w:rsid w:val="00B43993"/>
    <w:rsid w:val="00B47C4B"/>
    <w:rsid w:val="00B47D91"/>
    <w:rsid w:val="00B5420A"/>
    <w:rsid w:val="00B63DEC"/>
    <w:rsid w:val="00B67996"/>
    <w:rsid w:val="00B67B7A"/>
    <w:rsid w:val="00B71905"/>
    <w:rsid w:val="00B72A0D"/>
    <w:rsid w:val="00B760C3"/>
    <w:rsid w:val="00B9252B"/>
    <w:rsid w:val="00B963EA"/>
    <w:rsid w:val="00B96A2C"/>
    <w:rsid w:val="00BA1ABF"/>
    <w:rsid w:val="00BA28E9"/>
    <w:rsid w:val="00BB73AC"/>
    <w:rsid w:val="00BC1C72"/>
    <w:rsid w:val="00BD114C"/>
    <w:rsid w:val="00BE2AA6"/>
    <w:rsid w:val="00BE3835"/>
    <w:rsid w:val="00BE4B51"/>
    <w:rsid w:val="00BF0E79"/>
    <w:rsid w:val="00BF2565"/>
    <w:rsid w:val="00C01401"/>
    <w:rsid w:val="00C066CD"/>
    <w:rsid w:val="00C15AAE"/>
    <w:rsid w:val="00C35CB6"/>
    <w:rsid w:val="00C42102"/>
    <w:rsid w:val="00C524FB"/>
    <w:rsid w:val="00C52682"/>
    <w:rsid w:val="00C534E9"/>
    <w:rsid w:val="00C723C1"/>
    <w:rsid w:val="00C72ED4"/>
    <w:rsid w:val="00C74542"/>
    <w:rsid w:val="00C75032"/>
    <w:rsid w:val="00C80CA2"/>
    <w:rsid w:val="00C83E82"/>
    <w:rsid w:val="00C86D3D"/>
    <w:rsid w:val="00C97DDC"/>
    <w:rsid w:val="00C97FB4"/>
    <w:rsid w:val="00CA23F7"/>
    <w:rsid w:val="00CA3519"/>
    <w:rsid w:val="00CA4462"/>
    <w:rsid w:val="00CB1B89"/>
    <w:rsid w:val="00CB25A0"/>
    <w:rsid w:val="00CB5646"/>
    <w:rsid w:val="00CB7101"/>
    <w:rsid w:val="00CC302A"/>
    <w:rsid w:val="00CC49EC"/>
    <w:rsid w:val="00CD1BD1"/>
    <w:rsid w:val="00CD25DB"/>
    <w:rsid w:val="00CE7C1D"/>
    <w:rsid w:val="00CF1732"/>
    <w:rsid w:val="00CF268B"/>
    <w:rsid w:val="00CF621D"/>
    <w:rsid w:val="00D01F8A"/>
    <w:rsid w:val="00D16227"/>
    <w:rsid w:val="00D2139A"/>
    <w:rsid w:val="00D2734B"/>
    <w:rsid w:val="00D27CBF"/>
    <w:rsid w:val="00D27E0F"/>
    <w:rsid w:val="00D37EF3"/>
    <w:rsid w:val="00D41D54"/>
    <w:rsid w:val="00D46F24"/>
    <w:rsid w:val="00D472D9"/>
    <w:rsid w:val="00D508AC"/>
    <w:rsid w:val="00D51731"/>
    <w:rsid w:val="00D565C8"/>
    <w:rsid w:val="00D577F8"/>
    <w:rsid w:val="00D64FA9"/>
    <w:rsid w:val="00D76017"/>
    <w:rsid w:val="00D764D6"/>
    <w:rsid w:val="00D809B8"/>
    <w:rsid w:val="00D837F8"/>
    <w:rsid w:val="00D83F05"/>
    <w:rsid w:val="00DA17D1"/>
    <w:rsid w:val="00DA4709"/>
    <w:rsid w:val="00DB10BF"/>
    <w:rsid w:val="00DB3690"/>
    <w:rsid w:val="00DC34C9"/>
    <w:rsid w:val="00DC5BD4"/>
    <w:rsid w:val="00DC6F83"/>
    <w:rsid w:val="00DD0459"/>
    <w:rsid w:val="00DD0EC1"/>
    <w:rsid w:val="00DD1111"/>
    <w:rsid w:val="00DE305E"/>
    <w:rsid w:val="00DE4252"/>
    <w:rsid w:val="00DE7FC3"/>
    <w:rsid w:val="00DF14F1"/>
    <w:rsid w:val="00DF1E57"/>
    <w:rsid w:val="00DF1EC4"/>
    <w:rsid w:val="00E03FC1"/>
    <w:rsid w:val="00E058F0"/>
    <w:rsid w:val="00E06FA2"/>
    <w:rsid w:val="00E1515F"/>
    <w:rsid w:val="00E22268"/>
    <w:rsid w:val="00E237C6"/>
    <w:rsid w:val="00E351B1"/>
    <w:rsid w:val="00E35F68"/>
    <w:rsid w:val="00E373F6"/>
    <w:rsid w:val="00E53D83"/>
    <w:rsid w:val="00E543B3"/>
    <w:rsid w:val="00E5538A"/>
    <w:rsid w:val="00E56980"/>
    <w:rsid w:val="00E60F94"/>
    <w:rsid w:val="00E61E34"/>
    <w:rsid w:val="00E646FA"/>
    <w:rsid w:val="00E65643"/>
    <w:rsid w:val="00E72819"/>
    <w:rsid w:val="00E82E33"/>
    <w:rsid w:val="00E90FA0"/>
    <w:rsid w:val="00E94D4D"/>
    <w:rsid w:val="00E96DA2"/>
    <w:rsid w:val="00E97055"/>
    <w:rsid w:val="00EB51C9"/>
    <w:rsid w:val="00ED0186"/>
    <w:rsid w:val="00ED6993"/>
    <w:rsid w:val="00EE2F63"/>
    <w:rsid w:val="00EF31BC"/>
    <w:rsid w:val="00EF4CD5"/>
    <w:rsid w:val="00F00D90"/>
    <w:rsid w:val="00F12000"/>
    <w:rsid w:val="00F244FA"/>
    <w:rsid w:val="00F30C37"/>
    <w:rsid w:val="00F35A24"/>
    <w:rsid w:val="00F37532"/>
    <w:rsid w:val="00F42EC6"/>
    <w:rsid w:val="00F43882"/>
    <w:rsid w:val="00F46F79"/>
    <w:rsid w:val="00F52ADD"/>
    <w:rsid w:val="00F5563F"/>
    <w:rsid w:val="00F61202"/>
    <w:rsid w:val="00F72931"/>
    <w:rsid w:val="00F84467"/>
    <w:rsid w:val="00F87601"/>
    <w:rsid w:val="00F9151A"/>
    <w:rsid w:val="00F91A5F"/>
    <w:rsid w:val="00F951DC"/>
    <w:rsid w:val="00FA01E5"/>
    <w:rsid w:val="00FA1953"/>
    <w:rsid w:val="00FA4B4D"/>
    <w:rsid w:val="00FA5ED1"/>
    <w:rsid w:val="00FA6D4B"/>
    <w:rsid w:val="00FA6FA2"/>
    <w:rsid w:val="00FB7F14"/>
    <w:rsid w:val="00FC2380"/>
    <w:rsid w:val="00FC3684"/>
    <w:rsid w:val="00FC511D"/>
    <w:rsid w:val="00FD2BDE"/>
    <w:rsid w:val="00FE64DB"/>
    <w:rsid w:val="00FE65ED"/>
    <w:rsid w:val="00FF63A8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41DA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4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741DA"/>
    <w:pPr>
      <w:jc w:val="center"/>
    </w:pPr>
    <w:rPr>
      <w:b/>
      <w:bCs/>
      <w:szCs w:val="20"/>
    </w:rPr>
  </w:style>
  <w:style w:type="character" w:customStyle="1" w:styleId="a4">
    <w:name w:val="Основной текст Знак"/>
    <w:basedOn w:val="a0"/>
    <w:link w:val="a3"/>
    <w:rsid w:val="004741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header"/>
    <w:basedOn w:val="a"/>
    <w:link w:val="a6"/>
    <w:rsid w:val="004741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4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1DA"/>
  </w:style>
  <w:style w:type="paragraph" w:styleId="a8">
    <w:name w:val="Balloon Text"/>
    <w:basedOn w:val="a"/>
    <w:link w:val="a9"/>
    <w:uiPriority w:val="99"/>
    <w:semiHidden/>
    <w:unhideWhenUsed/>
    <w:rsid w:val="00474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1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64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63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41DA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4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741DA"/>
    <w:pPr>
      <w:jc w:val="center"/>
    </w:pPr>
    <w:rPr>
      <w:b/>
      <w:bCs/>
      <w:szCs w:val="20"/>
    </w:rPr>
  </w:style>
  <w:style w:type="character" w:customStyle="1" w:styleId="a4">
    <w:name w:val="Основной текст Знак"/>
    <w:basedOn w:val="a0"/>
    <w:link w:val="a3"/>
    <w:rsid w:val="004741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header"/>
    <w:basedOn w:val="a"/>
    <w:link w:val="a6"/>
    <w:rsid w:val="004741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4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1DA"/>
  </w:style>
  <w:style w:type="paragraph" w:styleId="a8">
    <w:name w:val="Balloon Text"/>
    <w:basedOn w:val="a"/>
    <w:link w:val="a9"/>
    <w:uiPriority w:val="99"/>
    <w:semiHidden/>
    <w:unhideWhenUsed/>
    <w:rsid w:val="00474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1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64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63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 науки Тюм.об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2014-10-01T02:31:00Z</cp:lastPrinted>
  <dcterms:created xsi:type="dcterms:W3CDTF">2014-11-28T08:26:00Z</dcterms:created>
  <dcterms:modified xsi:type="dcterms:W3CDTF">2014-11-28T08:26:00Z</dcterms:modified>
</cp:coreProperties>
</file>